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05" w:rsidRPr="00AD015F" w:rsidRDefault="009A7C05" w:rsidP="009A7C05">
      <w:pPr>
        <w:pStyle w:val="StandardWeb"/>
        <w:spacing w:before="0" w:beforeAutospacing="0" w:after="0" w:afterAutospacing="0"/>
      </w:pPr>
      <w:r w:rsidRPr="00AD015F">
        <w:t xml:space="preserve">OSNOVNA ŠKOLA </w:t>
      </w:r>
    </w:p>
    <w:p w:rsidR="009A7C05" w:rsidRPr="00AD015F" w:rsidRDefault="009A7C05" w:rsidP="009A7C05">
      <w:pPr>
        <w:pStyle w:val="StandardWeb"/>
        <w:spacing w:before="0" w:beforeAutospacing="0" w:after="0" w:afterAutospacing="0"/>
      </w:pPr>
      <w:r w:rsidRPr="00AD015F">
        <w:t xml:space="preserve">DON LOVRE KATIĆA </w:t>
      </w:r>
    </w:p>
    <w:p w:rsidR="009A7C05" w:rsidRPr="00AD015F" w:rsidRDefault="00897404" w:rsidP="009A7C05">
      <w:pPr>
        <w:pStyle w:val="StandardWeb"/>
        <w:spacing w:before="0" w:beforeAutospacing="0" w:after="0" w:afterAutospacing="0"/>
      </w:pPr>
      <w:r w:rsidRPr="00AD015F">
        <w:t>KLASA: 400-06/22-01/</w:t>
      </w:r>
      <w:r w:rsidR="00AD015F" w:rsidRPr="00AD015F">
        <w:t>4</w:t>
      </w:r>
    </w:p>
    <w:p w:rsidR="009A7C05" w:rsidRPr="00AD015F" w:rsidRDefault="00DE5C42" w:rsidP="009A7C05">
      <w:pPr>
        <w:pStyle w:val="StandardWeb"/>
        <w:spacing w:before="0" w:beforeAutospacing="0" w:after="0" w:afterAutospacing="0"/>
      </w:pPr>
      <w:r w:rsidRPr="00AD015F">
        <w:t xml:space="preserve">URBROJ: </w:t>
      </w:r>
      <w:r w:rsidR="00897404" w:rsidRPr="00AD015F">
        <w:t>2181-290-01/</w:t>
      </w:r>
      <w:proofErr w:type="spellStart"/>
      <w:r w:rsidR="00897404" w:rsidRPr="00AD015F">
        <w:t>01</w:t>
      </w:r>
      <w:proofErr w:type="spellEnd"/>
      <w:r w:rsidR="00897404" w:rsidRPr="00AD015F">
        <w:t>-22-1</w:t>
      </w:r>
    </w:p>
    <w:p w:rsidR="009A7C05" w:rsidRPr="00AD015F" w:rsidRDefault="00A565BD" w:rsidP="009A7C05">
      <w:pPr>
        <w:pStyle w:val="StandardWeb"/>
        <w:spacing w:before="0" w:beforeAutospacing="0" w:after="0" w:afterAutospacing="0"/>
      </w:pPr>
      <w:r w:rsidRPr="00AD015F">
        <w:t>Solin, 13</w:t>
      </w:r>
      <w:r w:rsidR="009A7C05" w:rsidRPr="00AD015F">
        <w:t xml:space="preserve">. </w:t>
      </w:r>
      <w:r w:rsidR="00AD015F" w:rsidRPr="00AD015F">
        <w:t>listopada</w:t>
      </w:r>
      <w:r w:rsidRPr="00AD015F">
        <w:t xml:space="preserve"> 2022</w:t>
      </w:r>
      <w:r w:rsidR="009A7C05" w:rsidRPr="00AD015F">
        <w:t xml:space="preserve">. </w:t>
      </w:r>
    </w:p>
    <w:p w:rsidR="00A565BD" w:rsidRPr="00AD015F" w:rsidRDefault="00A565BD" w:rsidP="009A7C05">
      <w:pPr>
        <w:pStyle w:val="StandardWeb"/>
        <w:spacing w:before="0" w:beforeAutospacing="0" w:after="0" w:afterAutospacing="0"/>
        <w:rPr>
          <w:color w:val="FF0000"/>
        </w:rPr>
      </w:pPr>
    </w:p>
    <w:p w:rsidR="009C0647" w:rsidRDefault="009A7C05" w:rsidP="009C0647">
      <w:pPr>
        <w:pStyle w:val="StandardWeb"/>
        <w:spacing w:before="0" w:beforeAutospacing="0" w:after="0" w:afterAutospacing="0"/>
        <w:jc w:val="both"/>
      </w:pPr>
      <w:r w:rsidRPr="00AD015F">
        <w:t> </w:t>
      </w:r>
      <w:r w:rsidRPr="00AD015F">
        <w:tab/>
        <w:t>Na temelju članka 28. Zakona o javnoj nabavi (</w:t>
      </w:r>
      <w:r w:rsidR="00DE5C42" w:rsidRPr="00AD015F">
        <w:t>„Narodne novine“, broj</w:t>
      </w:r>
      <w:r w:rsidRPr="00AD015F">
        <w:t xml:space="preserve"> 120/16.) i članka 94. Statuta Osnovne škole don Lovre Katića, ravnateljica donosi</w:t>
      </w:r>
    </w:p>
    <w:p w:rsidR="007549E2" w:rsidRPr="00AD015F" w:rsidRDefault="007549E2" w:rsidP="009C0647">
      <w:pPr>
        <w:pStyle w:val="StandardWeb"/>
        <w:spacing w:before="0" w:beforeAutospacing="0" w:after="0" w:afterAutospacing="0"/>
        <w:jc w:val="both"/>
      </w:pPr>
    </w:p>
    <w:p w:rsidR="009C0647" w:rsidRPr="00AD015F" w:rsidRDefault="009C0647" w:rsidP="009C0647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D015F">
        <w:rPr>
          <w:b/>
          <w:sz w:val="28"/>
          <w:szCs w:val="28"/>
        </w:rPr>
        <w:t>ODLUKU</w:t>
      </w:r>
    </w:p>
    <w:p w:rsidR="00F15503" w:rsidRDefault="009C0647" w:rsidP="00F50BFA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D015F">
        <w:rPr>
          <w:b/>
          <w:sz w:val="28"/>
          <w:szCs w:val="28"/>
        </w:rPr>
        <w:t xml:space="preserve">O </w:t>
      </w:r>
      <w:r w:rsidR="00AD015F" w:rsidRPr="00AD015F">
        <w:rPr>
          <w:b/>
          <w:sz w:val="28"/>
          <w:szCs w:val="28"/>
        </w:rPr>
        <w:t>TREĆOJ</w:t>
      </w:r>
      <w:r w:rsidR="00F50BFA" w:rsidRPr="00AD015F">
        <w:rPr>
          <w:b/>
          <w:sz w:val="28"/>
          <w:szCs w:val="28"/>
        </w:rPr>
        <w:t xml:space="preserve"> </w:t>
      </w:r>
      <w:r w:rsidRPr="00AD015F">
        <w:rPr>
          <w:b/>
          <w:sz w:val="28"/>
          <w:szCs w:val="28"/>
        </w:rPr>
        <w:t xml:space="preserve">DOPUNI </w:t>
      </w:r>
      <w:r w:rsidR="00DE5C42" w:rsidRPr="00AD015F">
        <w:rPr>
          <w:b/>
          <w:sz w:val="28"/>
          <w:szCs w:val="28"/>
        </w:rPr>
        <w:t>PLANA NABAVE</w:t>
      </w:r>
      <w:r w:rsidR="00AD4144" w:rsidRPr="00AD015F">
        <w:rPr>
          <w:b/>
          <w:sz w:val="28"/>
          <w:szCs w:val="28"/>
        </w:rPr>
        <w:t xml:space="preserve"> </w:t>
      </w:r>
      <w:r w:rsidR="00F50BFA" w:rsidRPr="00AD015F">
        <w:rPr>
          <w:b/>
          <w:sz w:val="28"/>
          <w:szCs w:val="28"/>
        </w:rPr>
        <w:t xml:space="preserve">ŠKOLE </w:t>
      </w:r>
      <w:r w:rsidR="0028166C" w:rsidRPr="00AD015F">
        <w:rPr>
          <w:b/>
          <w:sz w:val="28"/>
          <w:szCs w:val="28"/>
        </w:rPr>
        <w:t>ZA 2022</w:t>
      </w:r>
      <w:r w:rsidR="00F00C9D" w:rsidRPr="00AD015F">
        <w:rPr>
          <w:b/>
          <w:sz w:val="28"/>
          <w:szCs w:val="28"/>
        </w:rPr>
        <w:t>. GODI</w:t>
      </w:r>
      <w:r w:rsidRPr="00AD015F">
        <w:rPr>
          <w:b/>
          <w:sz w:val="28"/>
          <w:szCs w:val="28"/>
        </w:rPr>
        <w:t>NU</w:t>
      </w:r>
      <w:r w:rsidR="00F50BFA" w:rsidRPr="00AD015F">
        <w:rPr>
          <w:b/>
          <w:sz w:val="28"/>
          <w:szCs w:val="28"/>
        </w:rPr>
        <w:t xml:space="preserve"> </w:t>
      </w:r>
    </w:p>
    <w:p w:rsidR="007549E2" w:rsidRPr="00AD015F" w:rsidRDefault="007549E2" w:rsidP="00F50BFA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0647" w:rsidRPr="00AD015F" w:rsidRDefault="009C0647" w:rsidP="009C0647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Reetkatablic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268"/>
        <w:gridCol w:w="1417"/>
        <w:gridCol w:w="1418"/>
        <w:gridCol w:w="1417"/>
        <w:gridCol w:w="1134"/>
        <w:gridCol w:w="1276"/>
      </w:tblGrid>
      <w:tr w:rsidR="00AD015F" w:rsidRPr="00AD015F" w:rsidTr="007549E2">
        <w:tc>
          <w:tcPr>
            <w:tcW w:w="709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Red.br.</w:t>
            </w:r>
          </w:p>
        </w:tc>
        <w:tc>
          <w:tcPr>
            <w:tcW w:w="851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Konto/</w:t>
            </w:r>
            <w:proofErr w:type="spellStart"/>
            <w:r w:rsidRPr="00AD015F">
              <w:rPr>
                <w:b/>
                <w:sz w:val="22"/>
                <w:szCs w:val="22"/>
              </w:rPr>
              <w:t>Evid</w:t>
            </w:r>
            <w:proofErr w:type="spellEnd"/>
            <w:r w:rsidRPr="00AD015F">
              <w:rPr>
                <w:b/>
                <w:sz w:val="22"/>
                <w:szCs w:val="22"/>
              </w:rPr>
              <w:t>. br.</w:t>
            </w:r>
          </w:p>
        </w:tc>
        <w:tc>
          <w:tcPr>
            <w:tcW w:w="2268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417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Procijenjena vrijednost nabave bez PDV-a</w:t>
            </w:r>
          </w:p>
        </w:tc>
        <w:tc>
          <w:tcPr>
            <w:tcW w:w="1418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Postupak nabave</w:t>
            </w:r>
          </w:p>
        </w:tc>
        <w:tc>
          <w:tcPr>
            <w:tcW w:w="1417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Ugovor ili okvirni sporazum</w:t>
            </w:r>
          </w:p>
        </w:tc>
        <w:tc>
          <w:tcPr>
            <w:tcW w:w="1134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276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D015F">
              <w:rPr>
                <w:b/>
                <w:sz w:val="22"/>
                <w:szCs w:val="22"/>
              </w:rPr>
              <w:t>Planirano trajanje ugovora o javnoj nabavi ili okvirnog sporazuma</w:t>
            </w:r>
          </w:p>
        </w:tc>
      </w:tr>
      <w:tr w:rsidR="00AD015F" w:rsidRPr="00AD015F" w:rsidTr="007549E2">
        <w:tc>
          <w:tcPr>
            <w:tcW w:w="709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D015F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9C0647" w:rsidRPr="007549E2" w:rsidRDefault="007549E2" w:rsidP="009C06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49E2">
              <w:rPr>
                <w:sz w:val="22"/>
                <w:szCs w:val="22"/>
              </w:rPr>
              <w:t>8</w:t>
            </w:r>
            <w:r w:rsidR="005D7B49" w:rsidRPr="007549E2">
              <w:rPr>
                <w:sz w:val="22"/>
                <w:szCs w:val="22"/>
              </w:rPr>
              <w:t>/2</w:t>
            </w:r>
            <w:r w:rsidR="0028166C" w:rsidRPr="007549E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C0647" w:rsidRPr="007549E2" w:rsidRDefault="00F00C9D" w:rsidP="00AD015F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49E2">
              <w:rPr>
                <w:sz w:val="22"/>
                <w:szCs w:val="22"/>
              </w:rPr>
              <w:t xml:space="preserve">Nabava </w:t>
            </w:r>
            <w:r w:rsidR="0028166C" w:rsidRPr="007549E2">
              <w:rPr>
                <w:sz w:val="22"/>
                <w:szCs w:val="22"/>
              </w:rPr>
              <w:t xml:space="preserve">udžbenika </w:t>
            </w:r>
            <w:r w:rsidR="002C119F" w:rsidRPr="007549E2">
              <w:rPr>
                <w:sz w:val="22"/>
                <w:szCs w:val="22"/>
              </w:rPr>
              <w:t xml:space="preserve">za šk. god. </w:t>
            </w:r>
            <w:r w:rsidR="0028166C" w:rsidRPr="007549E2">
              <w:rPr>
                <w:sz w:val="22"/>
                <w:szCs w:val="22"/>
              </w:rPr>
              <w:t xml:space="preserve">2022./2023. za </w:t>
            </w:r>
            <w:proofErr w:type="spellStart"/>
            <w:r w:rsidR="00AD015F" w:rsidRPr="007549E2">
              <w:rPr>
                <w:sz w:val="22"/>
                <w:szCs w:val="22"/>
              </w:rPr>
              <w:t>novopridošle</w:t>
            </w:r>
            <w:proofErr w:type="spellEnd"/>
            <w:r w:rsidR="00AD015F" w:rsidRPr="007549E2">
              <w:rPr>
                <w:sz w:val="22"/>
                <w:szCs w:val="22"/>
              </w:rPr>
              <w:t xml:space="preserve"> </w:t>
            </w:r>
            <w:r w:rsidR="0028166C" w:rsidRPr="007549E2">
              <w:rPr>
                <w:sz w:val="22"/>
                <w:szCs w:val="22"/>
              </w:rPr>
              <w:t xml:space="preserve">učenike </w:t>
            </w:r>
            <w:r w:rsidRPr="007549E2">
              <w:rPr>
                <w:sz w:val="22"/>
                <w:szCs w:val="22"/>
              </w:rPr>
              <w:t>OŠ don Lovre Katića</w:t>
            </w:r>
          </w:p>
        </w:tc>
        <w:tc>
          <w:tcPr>
            <w:tcW w:w="1417" w:type="dxa"/>
          </w:tcPr>
          <w:p w:rsidR="009C0647" w:rsidRPr="007549E2" w:rsidRDefault="007549E2" w:rsidP="009C06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49E2">
              <w:rPr>
                <w:sz w:val="22"/>
                <w:szCs w:val="22"/>
              </w:rPr>
              <w:t>22.414,81</w:t>
            </w:r>
            <w:r w:rsidR="00EB7607" w:rsidRPr="007549E2">
              <w:rPr>
                <w:sz w:val="22"/>
                <w:szCs w:val="22"/>
              </w:rPr>
              <w:t xml:space="preserve"> kn</w:t>
            </w:r>
          </w:p>
        </w:tc>
        <w:tc>
          <w:tcPr>
            <w:tcW w:w="1418" w:type="dxa"/>
          </w:tcPr>
          <w:p w:rsidR="009C0647" w:rsidRPr="007549E2" w:rsidRDefault="00EB7607" w:rsidP="009C06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549E2">
              <w:rPr>
                <w:sz w:val="22"/>
                <w:szCs w:val="22"/>
              </w:rPr>
              <w:t>Jednostavna nabava</w:t>
            </w:r>
          </w:p>
        </w:tc>
        <w:tc>
          <w:tcPr>
            <w:tcW w:w="1417" w:type="dxa"/>
          </w:tcPr>
          <w:p w:rsidR="009C0647" w:rsidRPr="007549E2" w:rsidRDefault="007549E2" w:rsidP="009C0647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549E2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:rsidR="009C0647" w:rsidRPr="007549E2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0647" w:rsidRPr="00AD015F" w:rsidRDefault="009C0647" w:rsidP="009C0647">
            <w:pPr>
              <w:pStyle w:val="StandardWeb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D015F" w:rsidRPr="00AD015F" w:rsidTr="007549E2">
        <w:tc>
          <w:tcPr>
            <w:tcW w:w="3828" w:type="dxa"/>
            <w:gridSpan w:val="3"/>
          </w:tcPr>
          <w:p w:rsidR="0028166C" w:rsidRPr="007549E2" w:rsidRDefault="0028166C" w:rsidP="009C0647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7549E2">
              <w:rPr>
                <w:b/>
              </w:rPr>
              <w:t xml:space="preserve">                 UKUPNO</w:t>
            </w:r>
          </w:p>
        </w:tc>
        <w:tc>
          <w:tcPr>
            <w:tcW w:w="6662" w:type="dxa"/>
            <w:gridSpan w:val="5"/>
          </w:tcPr>
          <w:p w:rsidR="0028166C" w:rsidRPr="007549E2" w:rsidRDefault="007549E2" w:rsidP="006A6992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7549E2">
              <w:rPr>
                <w:b/>
              </w:rPr>
              <w:t>22.414,81</w:t>
            </w:r>
            <w:r w:rsidR="0028166C" w:rsidRPr="007549E2">
              <w:rPr>
                <w:b/>
              </w:rPr>
              <w:t xml:space="preserve"> kn</w:t>
            </w:r>
          </w:p>
        </w:tc>
      </w:tr>
    </w:tbl>
    <w:p w:rsidR="006A6992" w:rsidRPr="00AD015F" w:rsidRDefault="006A6992" w:rsidP="001A3C6E">
      <w:pPr>
        <w:pStyle w:val="StandardWeb"/>
        <w:spacing w:before="0" w:beforeAutospacing="0" w:after="0" w:afterAutospacing="0"/>
        <w:jc w:val="both"/>
      </w:pPr>
    </w:p>
    <w:p w:rsidR="001A3C6E" w:rsidRPr="00AD015F" w:rsidRDefault="00AD015F" w:rsidP="00775ED6">
      <w:pPr>
        <w:pStyle w:val="StandardWeb"/>
        <w:spacing w:before="0" w:beforeAutospacing="0" w:after="0" w:afterAutospacing="0"/>
        <w:ind w:firstLine="709"/>
        <w:jc w:val="both"/>
      </w:pPr>
      <w:r w:rsidRPr="00AD015F">
        <w:t>Treća dopuna</w:t>
      </w:r>
      <w:r w:rsidR="00EB7607" w:rsidRPr="00AD015F">
        <w:t xml:space="preserve"> plana nabave donosi se temeljem</w:t>
      </w:r>
      <w:r w:rsidR="007673B6" w:rsidRPr="00AD015F">
        <w:t xml:space="preserve"> </w:t>
      </w:r>
      <w:r w:rsidR="00A565BD" w:rsidRPr="00AD015F">
        <w:t>dopisa Ministarstva znanosti i obrazovanja, Uprave za potporu i unaprjeđenje sustava odgoj</w:t>
      </w:r>
      <w:r w:rsidR="00775ED6" w:rsidRPr="00AD015F">
        <w:t>a i obrazovanja KLASA: 602-09/22-01/00089, URBROJ: 533-06-22-0001 od 12</w:t>
      </w:r>
      <w:r w:rsidR="00A565BD" w:rsidRPr="00AD015F">
        <w:t xml:space="preserve">. </w:t>
      </w:r>
      <w:r w:rsidR="00775ED6" w:rsidRPr="00AD015F">
        <w:t>srpnja 2022</w:t>
      </w:r>
      <w:r w:rsidR="00A565BD" w:rsidRPr="00AD015F">
        <w:t xml:space="preserve">. godine koja se odnosi na nabavu </w:t>
      </w:r>
      <w:r w:rsidR="00775ED6" w:rsidRPr="00AD015F">
        <w:t>udžbenika za školsku godinu 2022,/2023</w:t>
      </w:r>
      <w:r w:rsidR="00A565BD" w:rsidRPr="00AD015F">
        <w:t>.</w:t>
      </w:r>
    </w:p>
    <w:p w:rsidR="001A3C6E" w:rsidRPr="00AD015F" w:rsidRDefault="001A3C6E" w:rsidP="001A3C6E">
      <w:pPr>
        <w:pStyle w:val="StandardWeb"/>
        <w:spacing w:before="0" w:beforeAutospacing="0" w:after="0" w:afterAutospacing="0"/>
        <w:ind w:firstLine="709"/>
        <w:jc w:val="both"/>
      </w:pPr>
      <w:r w:rsidRPr="00AD015F">
        <w:t>Dopuna plana nabave objavit će se na mrežnoj stranici Škole.</w:t>
      </w:r>
    </w:p>
    <w:p w:rsidR="006A6992" w:rsidRPr="00AD015F" w:rsidRDefault="006A6992" w:rsidP="001A3C6E">
      <w:pPr>
        <w:pStyle w:val="StandardWeb"/>
        <w:spacing w:before="0" w:beforeAutospacing="0" w:after="0" w:afterAutospacing="0"/>
        <w:jc w:val="both"/>
      </w:pPr>
    </w:p>
    <w:p w:rsidR="00C057E1" w:rsidRPr="00AD015F" w:rsidRDefault="00C057E1" w:rsidP="001A3C6E">
      <w:pPr>
        <w:pStyle w:val="StandardWeb"/>
        <w:spacing w:before="0" w:beforeAutospacing="0" w:after="0" w:afterAutospacing="0"/>
        <w:jc w:val="both"/>
      </w:pPr>
    </w:p>
    <w:p w:rsidR="00C057E1" w:rsidRPr="00AD015F" w:rsidRDefault="00C057E1" w:rsidP="001A3C6E">
      <w:pPr>
        <w:pStyle w:val="StandardWeb"/>
        <w:spacing w:before="0" w:beforeAutospacing="0" w:after="0" w:afterAutospacing="0"/>
        <w:jc w:val="both"/>
      </w:pPr>
    </w:p>
    <w:p w:rsidR="006A6992" w:rsidRPr="00AD015F" w:rsidRDefault="00775ED6" w:rsidP="00B13510">
      <w:pPr>
        <w:pStyle w:val="StandardWeb"/>
        <w:spacing w:before="0" w:beforeAutospacing="0" w:after="0" w:afterAutospacing="0"/>
        <w:ind w:left="5103" w:firstLine="709"/>
        <w:jc w:val="center"/>
      </w:pPr>
      <w:r w:rsidRPr="00AD015F">
        <w:t>RAVNATELJICA</w:t>
      </w:r>
      <w:r w:rsidR="00C057E1" w:rsidRPr="00AD015F">
        <w:t>:</w:t>
      </w:r>
    </w:p>
    <w:p w:rsidR="00C057E1" w:rsidRPr="00AD015F" w:rsidRDefault="00C057E1" w:rsidP="00B13510">
      <w:pPr>
        <w:pStyle w:val="StandardWeb"/>
        <w:spacing w:before="0" w:beforeAutospacing="0" w:after="0" w:afterAutospacing="0"/>
        <w:ind w:left="5103" w:firstLine="709"/>
        <w:jc w:val="center"/>
      </w:pPr>
    </w:p>
    <w:p w:rsidR="00C057E1" w:rsidRPr="00AD015F" w:rsidRDefault="00C057E1" w:rsidP="00B13510">
      <w:pPr>
        <w:pStyle w:val="StandardWeb"/>
        <w:spacing w:before="0" w:beforeAutospacing="0" w:after="0" w:afterAutospacing="0"/>
        <w:ind w:left="5103" w:firstLine="709"/>
        <w:jc w:val="center"/>
      </w:pPr>
    </w:p>
    <w:p w:rsidR="00C057E1" w:rsidRPr="00AD015F" w:rsidRDefault="00C057E1" w:rsidP="00B13510">
      <w:pPr>
        <w:pStyle w:val="StandardWeb"/>
        <w:spacing w:before="0" w:beforeAutospacing="0" w:after="0" w:afterAutospacing="0"/>
        <w:ind w:left="5103" w:firstLine="709"/>
        <w:jc w:val="center"/>
      </w:pPr>
    </w:p>
    <w:p w:rsidR="006A6992" w:rsidRPr="00AD015F" w:rsidRDefault="006A6992" w:rsidP="006A6992">
      <w:pPr>
        <w:pStyle w:val="StandardWeb"/>
        <w:spacing w:before="0" w:beforeAutospacing="0" w:after="0" w:afterAutospacing="0"/>
        <w:ind w:left="5103" w:firstLine="709"/>
        <w:jc w:val="center"/>
      </w:pPr>
      <w:r w:rsidRPr="00AD015F">
        <w:t xml:space="preserve">dr. sc. Anđelka </w:t>
      </w:r>
      <w:proofErr w:type="spellStart"/>
      <w:r w:rsidRPr="00AD015F">
        <w:t>Slavić</w:t>
      </w:r>
      <w:proofErr w:type="spellEnd"/>
      <w:r w:rsidR="00371823">
        <w:t xml:space="preserve">, v. r. </w:t>
      </w:r>
      <w:bookmarkStart w:id="0" w:name="_GoBack"/>
      <w:bookmarkEnd w:id="0"/>
    </w:p>
    <w:p w:rsidR="007673B6" w:rsidRPr="00AD015F" w:rsidRDefault="007673B6" w:rsidP="006A6992">
      <w:pPr>
        <w:pStyle w:val="StandardWeb"/>
        <w:spacing w:before="0" w:beforeAutospacing="0" w:after="0" w:afterAutospacing="0"/>
        <w:ind w:left="5103"/>
        <w:jc w:val="center"/>
      </w:pPr>
    </w:p>
    <w:p w:rsidR="007673B6" w:rsidRPr="00AD015F" w:rsidRDefault="007673B6" w:rsidP="00EB7607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:rsidR="007673B6" w:rsidRPr="00AD015F" w:rsidRDefault="007673B6" w:rsidP="00EB7607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:rsidR="007673B6" w:rsidRPr="00AD015F" w:rsidRDefault="007673B6" w:rsidP="009C0647">
      <w:pPr>
        <w:spacing w:after="0" w:line="240" w:lineRule="auto"/>
        <w:rPr>
          <w:color w:val="FF0000"/>
          <w:sz w:val="28"/>
          <w:szCs w:val="28"/>
        </w:rPr>
      </w:pPr>
    </w:p>
    <w:sectPr w:rsidR="007673B6" w:rsidRPr="00AD015F" w:rsidSect="007E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C05"/>
    <w:rsid w:val="0010325F"/>
    <w:rsid w:val="001A3C6E"/>
    <w:rsid w:val="0028166C"/>
    <w:rsid w:val="002C119F"/>
    <w:rsid w:val="00371823"/>
    <w:rsid w:val="00391652"/>
    <w:rsid w:val="003E1264"/>
    <w:rsid w:val="00445DED"/>
    <w:rsid w:val="00460BBA"/>
    <w:rsid w:val="00482449"/>
    <w:rsid w:val="0050167A"/>
    <w:rsid w:val="005D7B49"/>
    <w:rsid w:val="00657530"/>
    <w:rsid w:val="00664487"/>
    <w:rsid w:val="006A6992"/>
    <w:rsid w:val="006F2C32"/>
    <w:rsid w:val="007549E2"/>
    <w:rsid w:val="007673B6"/>
    <w:rsid w:val="00775ED6"/>
    <w:rsid w:val="007E30BF"/>
    <w:rsid w:val="00842A0F"/>
    <w:rsid w:val="00897404"/>
    <w:rsid w:val="009A7C05"/>
    <w:rsid w:val="009C0647"/>
    <w:rsid w:val="00A565BD"/>
    <w:rsid w:val="00AD015F"/>
    <w:rsid w:val="00AD4144"/>
    <w:rsid w:val="00B13510"/>
    <w:rsid w:val="00B443B6"/>
    <w:rsid w:val="00BD6670"/>
    <w:rsid w:val="00C057E1"/>
    <w:rsid w:val="00C73925"/>
    <w:rsid w:val="00CD2865"/>
    <w:rsid w:val="00DE5C42"/>
    <w:rsid w:val="00EB7607"/>
    <w:rsid w:val="00ED60E2"/>
    <w:rsid w:val="00F00C9D"/>
    <w:rsid w:val="00F15503"/>
    <w:rsid w:val="00F44F91"/>
    <w:rsid w:val="00F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A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C0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24</cp:revision>
  <cp:lastPrinted>2022-10-24T07:46:00Z</cp:lastPrinted>
  <dcterms:created xsi:type="dcterms:W3CDTF">2020-05-27T07:25:00Z</dcterms:created>
  <dcterms:modified xsi:type="dcterms:W3CDTF">2022-10-24T07:52:00Z</dcterms:modified>
</cp:coreProperties>
</file>